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AB" w:rsidRPr="00667BFB" w:rsidRDefault="00DB14AB" w:rsidP="006303F0">
      <w:pPr>
        <w:pStyle w:val="2"/>
        <w:jc w:val="center"/>
        <w:rPr>
          <w:rFonts w:ascii="Times New Roman" w:hAnsi="Times New Roman"/>
          <w:i w:val="0"/>
        </w:rPr>
      </w:pPr>
      <w:bookmarkStart w:id="0" w:name="_Toc431287391"/>
      <w:bookmarkStart w:id="1" w:name="_Toc494820409"/>
      <w:bookmarkStart w:id="2" w:name="_GoBack"/>
      <w:bookmarkEnd w:id="2"/>
      <w:r w:rsidRPr="00667BFB">
        <w:rPr>
          <w:rFonts w:ascii="Times New Roman" w:hAnsi="Times New Roman"/>
          <w:i w:val="0"/>
        </w:rPr>
        <w:t>Инструкция для участника итогового сочинения</w:t>
      </w:r>
      <w:bookmarkEnd w:id="0"/>
      <w:r>
        <w:rPr>
          <w:rFonts w:ascii="Times New Roman" w:hAnsi="Times New Roman"/>
          <w:i w:val="0"/>
        </w:rPr>
        <w:t xml:space="preserve"> к комплекту тем итогового сочинения</w:t>
      </w:r>
      <w:bookmarkEnd w:id="1"/>
    </w:p>
    <w:p w:rsidR="00DB14AB" w:rsidRPr="000042E1" w:rsidRDefault="00DB14AB" w:rsidP="00DB14AB"/>
    <w:p w:rsidR="00DB14AB" w:rsidRDefault="00DB14AB" w:rsidP="00DB14AB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B24EBE">
        <w:rPr>
          <w:sz w:val="26"/>
          <w:szCs w:val="26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</w:t>
      </w:r>
      <w:r w:rsidRPr="001C7FE7">
        <w:rPr>
          <w:sz w:val="26"/>
          <w:szCs w:val="26"/>
        </w:rPr>
        <w:t xml:space="preserve">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DB14AB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DB14AB" w:rsidRPr="0062618F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DB14AB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DB14AB" w:rsidRPr="001C7FE7" w:rsidRDefault="00DB14AB" w:rsidP="00DB14A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DB14AB" w:rsidRDefault="00DB14AB" w:rsidP="00DB14A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DB14AB" w:rsidRPr="001C7FE7" w:rsidRDefault="00DB14AB" w:rsidP="00DB14A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DB14AB" w:rsidRPr="000042E1" w:rsidRDefault="00DB14AB" w:rsidP="00DB14AB">
      <w:pPr>
        <w:tabs>
          <w:tab w:val="left" w:pos="78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14AB" w:rsidRPr="000042E1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Pr="000042E1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Pr="00843F9D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Pr="00843F9D" w:rsidRDefault="00DB14AB" w:rsidP="00DB1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B14AB" w:rsidRPr="00667BFB" w:rsidRDefault="00DB14AB" w:rsidP="00DB14AB">
      <w:pPr>
        <w:pStyle w:val="2"/>
        <w:rPr>
          <w:rFonts w:ascii="Times New Roman" w:hAnsi="Times New Roman"/>
          <w:i w:val="0"/>
        </w:rPr>
      </w:pPr>
      <w:bookmarkStart w:id="3" w:name="_Toc431287392"/>
      <w:bookmarkStart w:id="4" w:name="_Toc494820410"/>
      <w:r w:rsidRPr="00667BFB">
        <w:rPr>
          <w:rFonts w:ascii="Times New Roman" w:hAnsi="Times New Roman"/>
          <w:i w:val="0"/>
        </w:rPr>
        <w:lastRenderedPageBreak/>
        <w:t>Приложение 5.  Инструкция для участника итогового изложения</w:t>
      </w:r>
      <w:bookmarkEnd w:id="3"/>
      <w:r>
        <w:rPr>
          <w:rFonts w:ascii="Times New Roman" w:hAnsi="Times New Roman"/>
          <w:i w:val="0"/>
        </w:rPr>
        <w:t xml:space="preserve"> к тексту итогового изложения</w:t>
      </w:r>
      <w:bookmarkEnd w:id="4"/>
    </w:p>
    <w:p w:rsidR="00DB14AB" w:rsidRPr="001C7FE7" w:rsidRDefault="00DB14AB" w:rsidP="00DB14AB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664B17">
        <w:rPr>
          <w:sz w:val="26"/>
          <w:szCs w:val="26"/>
        </w:rPr>
        <w:t xml:space="preserve">Прослушайте (прочитайте) текст. В бланке записи итогового изложения перепишите название текста изложения. </w:t>
      </w:r>
      <w:r w:rsidRPr="001C7FE7">
        <w:rPr>
          <w:sz w:val="26"/>
          <w:szCs w:val="26"/>
        </w:rPr>
        <w:t xml:space="preserve">Напишите подробное изложение. Рекомендуемый объём – 250-300 слов. Если в изложении менее 150 слов </w:t>
      </w:r>
      <w:r w:rsidRPr="001C7FE7"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DB14AB" w:rsidRPr="00BA490D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Итоговое изложение выполняется самостоятельно. Не допускается списывани</w:t>
      </w:r>
      <w:r>
        <w:rPr>
          <w:sz w:val="26"/>
          <w:szCs w:val="26"/>
        </w:rPr>
        <w:t>е</w:t>
      </w:r>
      <w:r w:rsidRPr="00BA490D">
        <w:rPr>
          <w:sz w:val="26"/>
          <w:szCs w:val="26"/>
        </w:rPr>
        <w:t xml:space="preserve"> изложения из какого-либо источника (работа другого участника, исходный текст и др.).</w:t>
      </w:r>
    </w:p>
    <w:p w:rsidR="00DB14AB" w:rsidRPr="00BA490D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DB14AB" w:rsidRPr="001C7FE7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Старайтесь точно и полно передать содержание исходного текста, сохраняйте элементы его стиля</w:t>
      </w:r>
      <w:r>
        <w:rPr>
          <w:sz w:val="26"/>
          <w:szCs w:val="26"/>
        </w:rPr>
        <w:t xml:space="preserve"> </w:t>
      </w:r>
      <w:r w:rsidRPr="00816A43">
        <w:rPr>
          <w:sz w:val="26"/>
          <w:szCs w:val="26"/>
        </w:rPr>
        <w:t>(изложение можно писать от 1-го или 3-го лица)</w:t>
      </w:r>
      <w:r w:rsidRPr="001C7FE7">
        <w:rPr>
          <w:sz w:val="26"/>
          <w:szCs w:val="26"/>
        </w:rPr>
        <w:t xml:space="preserve">. </w:t>
      </w:r>
    </w:p>
    <w:p w:rsidR="00DB14AB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 w:rsidRPr="009A53C0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DB14AB" w:rsidRPr="001C7FE7" w:rsidRDefault="00DB14AB" w:rsidP="00DB14AB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Изложение пишите чётко и разборчиво.</w:t>
      </w:r>
    </w:p>
    <w:p w:rsidR="00DB14AB" w:rsidRPr="00EF766F" w:rsidRDefault="00DB14AB" w:rsidP="00DB14AB">
      <w:pPr>
        <w:spacing w:line="276" w:lineRule="auto"/>
        <w:ind w:firstLine="709"/>
        <w:jc w:val="both"/>
      </w:pPr>
      <w:r w:rsidRPr="001C7FE7">
        <w:rPr>
          <w:sz w:val="26"/>
          <w:szCs w:val="26"/>
        </w:rPr>
        <w:t>При оценке изложения в первую очередь учитывает</w:t>
      </w:r>
      <w:r>
        <w:rPr>
          <w:sz w:val="26"/>
          <w:szCs w:val="26"/>
        </w:rPr>
        <w:t>ся его содержание и логичность.</w:t>
      </w:r>
    </w:p>
    <w:p w:rsidR="00B81C29" w:rsidRDefault="00B81C29"/>
    <w:sectPr w:rsidR="00B81C29" w:rsidSect="00476C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B"/>
    <w:rsid w:val="001E04B7"/>
    <w:rsid w:val="002A273B"/>
    <w:rsid w:val="006303F0"/>
    <w:rsid w:val="00A36B7F"/>
    <w:rsid w:val="00B81C29"/>
    <w:rsid w:val="00DB14AB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14AB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14AB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14AB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14AB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2</cp:revision>
  <dcterms:created xsi:type="dcterms:W3CDTF">2017-10-24T10:43:00Z</dcterms:created>
  <dcterms:modified xsi:type="dcterms:W3CDTF">2019-11-06T11:56:00Z</dcterms:modified>
</cp:coreProperties>
</file>