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7" w:rsidRDefault="00AD5D29" w:rsidP="00EF1A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-996950</wp:posOffset>
            </wp:positionH>
            <wp:positionV relativeFrom="paragraph">
              <wp:posOffset>58420</wp:posOffset>
            </wp:positionV>
            <wp:extent cx="6969760" cy="9191625"/>
            <wp:effectExtent l="0" t="0" r="2540" b="9525"/>
            <wp:wrapTight wrapText="bothSides">
              <wp:wrapPolygon edited="0">
                <wp:start x="0" y="0"/>
                <wp:lineTo x="0" y="21578"/>
                <wp:lineTo x="21549" y="21578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3EB" w:rsidRDefault="00CE33EB">
      <w:r>
        <w:br w:type="page"/>
      </w:r>
      <w:bookmarkStart w:id="0" w:name="_GoBack"/>
      <w:bookmarkEnd w:id="0"/>
    </w:p>
    <w:tbl>
      <w:tblPr>
        <w:tblpPr w:leftFromText="180" w:rightFromText="180" w:bottomFromText="200" w:vertAnchor="page" w:horzAnchor="margin" w:tblpY="154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92"/>
        <w:gridCol w:w="1381"/>
        <w:gridCol w:w="1702"/>
      </w:tblGrid>
      <w:tr w:rsidR="00EF1A27" w:rsidTr="00CE33EB">
        <w:tc>
          <w:tcPr>
            <w:tcW w:w="9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A27" w:rsidRPr="005D3E6F" w:rsidRDefault="00EF1A2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D3E6F">
              <w:rPr>
                <w:sz w:val="22"/>
                <w:szCs w:val="22"/>
                <w:lang w:eastAsia="en-US"/>
              </w:rPr>
              <w:lastRenderedPageBreak/>
              <w:t>Приложение № 1</w:t>
            </w:r>
          </w:p>
          <w:p w:rsidR="00EF1A27" w:rsidRPr="005D3E6F" w:rsidRDefault="00EF1A2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D3E6F">
              <w:rPr>
                <w:sz w:val="22"/>
                <w:szCs w:val="22"/>
                <w:lang w:eastAsia="en-US"/>
              </w:rPr>
              <w:t>к приказу №</w:t>
            </w:r>
            <w:r w:rsidR="00AD5D29">
              <w:rPr>
                <w:sz w:val="22"/>
                <w:szCs w:val="22"/>
                <w:lang w:eastAsia="en-US"/>
              </w:rPr>
              <w:t>383</w:t>
            </w:r>
            <w:r w:rsidRPr="005D3E6F">
              <w:rPr>
                <w:sz w:val="22"/>
                <w:szCs w:val="22"/>
                <w:lang w:eastAsia="en-US"/>
              </w:rPr>
              <w:t>-ОД</w:t>
            </w:r>
          </w:p>
          <w:p w:rsidR="00EF1A27" w:rsidRPr="005D3E6F" w:rsidRDefault="00EF1A2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D3E6F">
              <w:rPr>
                <w:sz w:val="22"/>
                <w:szCs w:val="22"/>
                <w:lang w:eastAsia="en-US"/>
              </w:rPr>
              <w:t xml:space="preserve"> </w:t>
            </w:r>
            <w:r w:rsidR="00966CF6" w:rsidRPr="005D3E6F">
              <w:rPr>
                <w:sz w:val="22"/>
                <w:szCs w:val="22"/>
                <w:lang w:eastAsia="en-US"/>
              </w:rPr>
              <w:t>от «</w:t>
            </w:r>
            <w:r w:rsidR="00AD5D29">
              <w:rPr>
                <w:sz w:val="22"/>
                <w:szCs w:val="22"/>
                <w:lang w:eastAsia="en-US"/>
              </w:rPr>
              <w:t>29</w:t>
            </w:r>
            <w:r w:rsidR="00966CF6" w:rsidRPr="005D3E6F">
              <w:rPr>
                <w:sz w:val="22"/>
                <w:szCs w:val="22"/>
                <w:lang w:eastAsia="en-US"/>
              </w:rPr>
              <w:t>»</w:t>
            </w:r>
            <w:r w:rsidR="00AD5D29">
              <w:rPr>
                <w:sz w:val="22"/>
                <w:szCs w:val="22"/>
                <w:lang w:eastAsia="en-US"/>
              </w:rPr>
              <w:t>08.</w:t>
            </w:r>
            <w:r w:rsidR="00966CF6" w:rsidRPr="005D3E6F">
              <w:rPr>
                <w:sz w:val="22"/>
                <w:szCs w:val="22"/>
                <w:lang w:eastAsia="en-US"/>
              </w:rPr>
              <w:t>2019</w:t>
            </w:r>
            <w:r w:rsidRPr="005D3E6F">
              <w:rPr>
                <w:sz w:val="22"/>
                <w:szCs w:val="22"/>
                <w:lang w:eastAsia="en-US"/>
              </w:rPr>
              <w:t>г.</w:t>
            </w:r>
          </w:p>
          <w:p w:rsidR="00EF1A27" w:rsidRDefault="00EF1A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1A27" w:rsidRDefault="00EF1A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работы научного общества учащихся «Радуга» на 201</w:t>
            </w:r>
            <w:r w:rsidR="007023E5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-20</w:t>
            </w:r>
            <w:r w:rsidR="007023E5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 xml:space="preserve"> учебный год</w:t>
            </w:r>
          </w:p>
          <w:p w:rsidR="00EF1A27" w:rsidRDefault="00EF1A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  <w:p w:rsidR="00EF1A27" w:rsidRDefault="00EF1A2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Мероприятия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 Организационная работа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Работа руководителя НОУ по организации деятельности НОУ в новом учебном году</w:t>
            </w:r>
          </w:p>
          <w:p w:rsidR="00EF1A27" w:rsidRDefault="00EF1A27" w:rsidP="00505F73">
            <w:pPr>
              <w:numPr>
                <w:ilvl w:val="0"/>
                <w:numId w:val="2"/>
              </w:numPr>
              <w:tabs>
                <w:tab w:val="num" w:pos="176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Анализ </w:t>
            </w:r>
            <w:r>
              <w:rPr>
                <w:lang w:eastAsia="en-US"/>
              </w:rPr>
              <w:t>работы за прошедший год</w:t>
            </w:r>
          </w:p>
          <w:p w:rsidR="00EF1A27" w:rsidRDefault="00EF1A27" w:rsidP="00505F73">
            <w:pPr>
              <w:numPr>
                <w:ilvl w:val="0"/>
                <w:numId w:val="2"/>
              </w:numPr>
              <w:tabs>
                <w:tab w:val="num" w:pos="176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Составление</w:t>
            </w:r>
            <w:r>
              <w:rPr>
                <w:lang w:eastAsia="en-US"/>
              </w:rPr>
              <w:t xml:space="preserve"> списка участников НОУ в новом учебном году</w:t>
            </w:r>
          </w:p>
          <w:p w:rsidR="00EF1A27" w:rsidRDefault="00EF1A27" w:rsidP="00505F73">
            <w:pPr>
              <w:numPr>
                <w:ilvl w:val="0"/>
                <w:numId w:val="2"/>
              </w:numPr>
              <w:tabs>
                <w:tab w:val="num" w:pos="176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Знакомство</w:t>
            </w:r>
            <w:r>
              <w:rPr>
                <w:lang w:eastAsia="en-US"/>
              </w:rPr>
              <w:t xml:space="preserve"> с темами для написания исследовательских проектов</w:t>
            </w:r>
          </w:p>
          <w:p w:rsidR="00EF1A27" w:rsidRDefault="00EF1A27" w:rsidP="00505F73">
            <w:pPr>
              <w:numPr>
                <w:ilvl w:val="0"/>
                <w:numId w:val="2"/>
              </w:numPr>
              <w:tabs>
                <w:tab w:val="num" w:pos="176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Определение</w:t>
            </w:r>
            <w:r>
              <w:rPr>
                <w:lang w:eastAsia="en-US"/>
              </w:rPr>
              <w:t xml:space="preserve"> группы учащихся для подготовки к конкурсам и олимпиадам.</w:t>
            </w:r>
          </w:p>
          <w:p w:rsidR="00EF1A27" w:rsidRDefault="00EF1A27" w:rsidP="00505F73">
            <w:pPr>
              <w:numPr>
                <w:ilvl w:val="0"/>
                <w:numId w:val="2"/>
              </w:numPr>
              <w:tabs>
                <w:tab w:val="num" w:pos="176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Обсуждение</w:t>
            </w:r>
            <w:r>
              <w:rPr>
                <w:lang w:eastAsia="en-US"/>
              </w:rPr>
              <w:t xml:space="preserve"> плана муниципальных, областных и Всероссийских мероприятий и планирование участия в них членов НОУ.</w:t>
            </w:r>
          </w:p>
          <w:p w:rsidR="00EF1A27" w:rsidRDefault="00EF1A27" w:rsidP="00966C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Круглый стол</w:t>
            </w:r>
            <w:r>
              <w:rPr>
                <w:lang w:eastAsia="en-US"/>
              </w:rPr>
              <w:t xml:space="preserve"> «Организация проектной, исследовательской деятельности в 201</w:t>
            </w:r>
            <w:r w:rsidR="00966CF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- 20</w:t>
            </w:r>
            <w:r w:rsidR="00966CF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учебном году». (Обмен опыта учителей, работающих в НОУ методике проектной деятельности учащихся во внеурочное время)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- 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2F5D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Default="00542F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Pr="00542F5D" w:rsidRDefault="00542F5D" w:rsidP="00542F5D">
            <w:pPr>
              <w:spacing w:line="276" w:lineRule="auto"/>
              <w:rPr>
                <w:lang w:eastAsia="en-US"/>
              </w:rPr>
            </w:pPr>
            <w:r w:rsidRPr="00542F5D">
              <w:rPr>
                <w:i/>
                <w:lang w:eastAsia="en-US"/>
              </w:rPr>
              <w:t>Проведение школьного тура научно - практической конференции</w:t>
            </w:r>
            <w:r w:rsidRPr="00542F5D">
              <w:rPr>
                <w:lang w:eastAsia="en-US"/>
              </w:rPr>
              <w:t xml:space="preserve"> младших школьников «Первые шаги в науку»</w:t>
            </w:r>
            <w:r>
              <w:rPr>
                <w:lang w:eastAsia="en-US"/>
              </w:rPr>
              <w:t>. Отбор проектных работ для участия в муниципальном туре научно - практической конференции «</w:t>
            </w:r>
            <w:r w:rsidRPr="00542F5D">
              <w:rPr>
                <w:lang w:eastAsia="en-US"/>
              </w:rPr>
              <w:t xml:space="preserve"> Первые шаги в науку»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Default="00542F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542F5D" w:rsidRDefault="00542F5D" w:rsidP="00542F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Филичкина О.А.,</w:t>
            </w:r>
          </w:p>
          <w:p w:rsidR="00542F5D" w:rsidRDefault="00542F5D" w:rsidP="00542F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Головнёва Л.А.,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Дёмина Н.Г.</w:t>
            </w:r>
          </w:p>
        </w:tc>
      </w:tr>
      <w:tr w:rsidR="00542F5D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Default="00542F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Default="00542F5D" w:rsidP="00542F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Участие </w:t>
            </w:r>
            <w:r w:rsidRPr="00542F5D">
              <w:rPr>
                <w:i/>
                <w:lang w:eastAsia="en-US"/>
              </w:rPr>
              <w:t>в  муниципальном туре</w:t>
            </w:r>
            <w:r>
              <w:rPr>
                <w:lang w:eastAsia="en-US"/>
              </w:rPr>
              <w:t xml:space="preserve"> научно - практической конференции «</w:t>
            </w:r>
            <w:r w:rsidRPr="00542F5D">
              <w:rPr>
                <w:lang w:eastAsia="en-US"/>
              </w:rPr>
              <w:t xml:space="preserve"> Первые шаги в науку»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Default="00542F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D" w:rsidRDefault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Научные руководители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Информирование членов НОУ об основных требованиях к проектной и исследовательской работе</w:t>
            </w:r>
          </w:p>
          <w:p w:rsidR="00EF1A27" w:rsidRDefault="00EF1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Информирование членов НОУ о правилах ведения документации проекта</w:t>
            </w:r>
          </w:p>
          <w:p w:rsidR="00EF1A27" w:rsidRDefault="00EF1A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Планирование графика инструктажей для учащихся «Ведение документации проекта. Критерии и требования к оформлению исследовательских работ»</w:t>
            </w:r>
          </w:p>
          <w:p w:rsidR="00EF1A27" w:rsidRDefault="00EF1A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Ознакомление с планом работы членов НОУ. Утверждение графика занятий и консультаций.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- 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коллективных и </w:t>
            </w:r>
            <w:proofErr w:type="gramStart"/>
            <w:r>
              <w:rPr>
                <w:lang w:eastAsia="en-US"/>
              </w:rPr>
              <w:t>индивидуальных проектов</w:t>
            </w:r>
            <w:proofErr w:type="gramEnd"/>
            <w:r>
              <w:rPr>
                <w:lang w:eastAsia="en-US"/>
              </w:rPr>
              <w:t xml:space="preserve"> учащихся.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- 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542F5D" w:rsidRDefault="00542F5D" w:rsidP="00542F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Филичкина О.А.,</w:t>
            </w:r>
          </w:p>
          <w:p w:rsidR="00542F5D" w:rsidRDefault="00542F5D" w:rsidP="00542F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Головнёва Л.А.,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EF1A27" w:rsidRDefault="00542F5D" w:rsidP="00542F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Дёмина Н.Г..</w:t>
            </w:r>
          </w:p>
        </w:tc>
      </w:tr>
      <w:tr w:rsidR="00EF1A27" w:rsidTr="00CE33E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участие во Всероссийском и региональном этапе Всероссийской олимпиады школьников.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 w:rsidP="00966C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- </w:t>
            </w:r>
            <w:r w:rsidR="00966CF6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542F5D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542F5D" w:rsidRDefault="00542F5D" w:rsidP="00542F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EF1A27" w:rsidRDefault="00542F5D" w:rsidP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</w:tc>
      </w:tr>
      <w:tr w:rsidR="00EF1A27" w:rsidTr="00CE33E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участие в школьном этапе Всероссийской олимпиады школьников.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966C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EF1A27" w:rsidRDefault="00966C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коллективных и </w:t>
            </w:r>
            <w:proofErr w:type="gramStart"/>
            <w:r>
              <w:rPr>
                <w:lang w:eastAsia="en-US"/>
              </w:rPr>
              <w:t>индивидуальных проектов</w:t>
            </w:r>
            <w:proofErr w:type="gramEnd"/>
            <w:r>
              <w:rPr>
                <w:lang w:eastAsia="en-US"/>
              </w:rPr>
              <w:t>, исследовательских работ обучающихся;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- 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966CF6" w:rsidRDefault="00966CF6" w:rsidP="00966C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Филичкина О.А.,</w:t>
            </w:r>
          </w:p>
          <w:p w:rsidR="00966CF6" w:rsidRDefault="00966CF6" w:rsidP="00966C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Головнёва Л.А.,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EF1A27" w:rsidRDefault="00542F5D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Дёмина Н.Г</w:t>
            </w:r>
            <w:r w:rsidR="00966CF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 w:rsidP="00966C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руководителей НОУНШ «Радуга» по итогам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полугодия 20</w:t>
            </w:r>
            <w:r w:rsidR="00966CF6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– 20</w:t>
            </w:r>
            <w:r w:rsidR="00966CF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уч.года.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 w:rsidP="00966C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лучших работ на </w:t>
            </w:r>
            <w:r w:rsidR="00966CF6">
              <w:rPr>
                <w:lang w:eastAsia="en-US"/>
              </w:rPr>
              <w:t xml:space="preserve">заочный тур </w:t>
            </w:r>
            <w:r>
              <w:rPr>
                <w:lang w:eastAsia="en-US"/>
              </w:rPr>
              <w:t>школьн</w:t>
            </w:r>
            <w:r w:rsidR="00966CF6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научно – практическ</w:t>
            </w:r>
            <w:r w:rsidR="00966CF6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конференци</w:t>
            </w:r>
            <w:r w:rsidR="00966CF6">
              <w:rPr>
                <w:lang w:eastAsia="en-US"/>
              </w:rPr>
              <w:t>и</w:t>
            </w:r>
            <w:r>
              <w:rPr>
                <w:lang w:eastAsia="en-US"/>
              </w:rPr>
              <w:t>младших</w:t>
            </w:r>
            <w:proofErr w:type="spellEnd"/>
            <w:r>
              <w:rPr>
                <w:lang w:eastAsia="en-US"/>
              </w:rPr>
              <w:t xml:space="preserve"> школьников «Первые шаги в науку»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школьно</w:t>
            </w:r>
            <w:r w:rsidR="00966CF6">
              <w:rPr>
                <w:lang w:eastAsia="en-US"/>
              </w:rPr>
              <w:t>го заочного тура</w:t>
            </w:r>
            <w:r>
              <w:rPr>
                <w:lang w:eastAsia="en-US"/>
              </w:rPr>
              <w:t xml:space="preserve"> научно-</w:t>
            </w:r>
          </w:p>
          <w:p w:rsidR="00EF1A27" w:rsidRDefault="00EF1A2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практической конференции младших школьников «Первые шаги в науку». Отбор участников на муниципальную научно – практическую конференцию «Первые шаги в науку»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966CF6" w:rsidRDefault="00966CF6" w:rsidP="00966C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Филичкина О.А.,</w:t>
            </w:r>
          </w:p>
          <w:p w:rsidR="00966CF6" w:rsidRDefault="00966CF6" w:rsidP="00966C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Головнёва Л.А.,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EF1A27" w:rsidRDefault="00542F5D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Дёмина Н.Г</w:t>
            </w:r>
            <w:r w:rsidR="00966CF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  <w:r>
              <w:rPr>
                <w:lang w:eastAsia="en-US"/>
              </w:rPr>
              <w:t xml:space="preserve"> научно-</w:t>
            </w:r>
          </w:p>
          <w:p w:rsidR="00EF1A27" w:rsidRDefault="00EF1A2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практической конференции младших школьников «Первые шаги в науку»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966CF6" w:rsidRDefault="00966CF6" w:rsidP="00966C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Филичкина О.А.,</w:t>
            </w:r>
          </w:p>
          <w:p w:rsidR="00966CF6" w:rsidRDefault="00966CF6" w:rsidP="00966C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Головнёва Л.А.,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К.В.</w:t>
            </w:r>
          </w:p>
          <w:p w:rsidR="00966CF6" w:rsidRDefault="00966CF6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EF1A27" w:rsidRDefault="00542F5D" w:rsidP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Дёмина Н.Г</w:t>
            </w:r>
            <w:r w:rsidR="00966CF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 w:rsidP="007023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школьном сайте материалов конференции, итогах работы НОУ «Радуга» в 201</w:t>
            </w:r>
            <w:r w:rsidR="007023E5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– 20</w:t>
            </w:r>
            <w:r w:rsidR="007023E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  <w:r w:rsidR="007023E5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7023E5" w:rsidRPr="007023E5">
              <w:rPr>
                <w:lang w:eastAsia="en-US"/>
              </w:rPr>
              <w:t>Информация о наиболее значимых достижениях учащихся в СМИ</w:t>
            </w:r>
            <w:r w:rsidR="007023E5">
              <w:rPr>
                <w:lang w:eastAsia="en-US"/>
              </w:rPr>
              <w:t>.</w:t>
            </w:r>
            <w:r w:rsidR="007023E5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7023E5">
              <w:rPr>
                <w:lang w:eastAsia="en-US"/>
              </w:rPr>
              <w:t xml:space="preserve">Награждение </w:t>
            </w:r>
            <w:r w:rsidR="007023E5">
              <w:rPr>
                <w:lang w:eastAsia="en-US"/>
              </w:rPr>
              <w:lastRenderedPageBreak/>
              <w:t>обу</w:t>
            </w:r>
            <w:r w:rsidR="007023E5" w:rsidRPr="007023E5">
              <w:rPr>
                <w:lang w:eastAsia="en-US"/>
              </w:rPr>
              <w:t>ча</w:t>
            </w:r>
            <w:r w:rsidR="007023E5">
              <w:rPr>
                <w:lang w:eastAsia="en-US"/>
              </w:rPr>
              <w:t>ю</w:t>
            </w:r>
            <w:r w:rsidR="007023E5" w:rsidRPr="007023E5">
              <w:rPr>
                <w:lang w:eastAsia="en-US"/>
              </w:rPr>
              <w:t xml:space="preserve">щихся </w:t>
            </w:r>
            <w:r w:rsidR="007023E5">
              <w:rPr>
                <w:lang w:eastAsia="en-US"/>
              </w:rPr>
              <w:t xml:space="preserve">и научных руководителей </w:t>
            </w:r>
            <w:r w:rsidR="007023E5" w:rsidRPr="007023E5">
              <w:rPr>
                <w:lang w:eastAsia="en-US"/>
              </w:rPr>
              <w:t>по итогам деятельности в НОУ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 w:rsidP="00702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руководителей НОУНШ «Радуга» по итогам года</w:t>
            </w:r>
            <w:r w:rsidR="007023E5">
              <w:rPr>
                <w:lang w:eastAsia="en-US"/>
              </w:rPr>
              <w:t xml:space="preserve">. </w:t>
            </w:r>
            <w:r w:rsidR="007023E5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7023E5" w:rsidRPr="007023E5">
              <w:rPr>
                <w:lang w:eastAsia="en-US"/>
              </w:rPr>
              <w:t xml:space="preserve">Информация о деятельности НОУ на заседаниях педсовета, </w:t>
            </w:r>
            <w:proofErr w:type="spellStart"/>
            <w:r w:rsidR="007023E5" w:rsidRPr="007023E5">
              <w:rPr>
                <w:lang w:eastAsia="en-US"/>
              </w:rPr>
              <w:t>методсовета</w:t>
            </w:r>
            <w:proofErr w:type="spellEnd"/>
            <w:r w:rsidR="007023E5" w:rsidRPr="007023E5">
              <w:rPr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Косиненко В.В.,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Федоренко Е.В.,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Урывская О.В.,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Н.Л.,</w:t>
            </w:r>
          </w:p>
          <w:p w:rsidR="00EF1A27" w:rsidRDefault="00EF1A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Филичкина О.А.,</w:t>
            </w:r>
          </w:p>
          <w:p w:rsidR="00EF1A27" w:rsidRDefault="00EF1A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Головнёва Л.А.,</w:t>
            </w:r>
          </w:p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Кучина И.В.</w:t>
            </w:r>
          </w:p>
          <w:p w:rsidR="00966CF6" w:rsidRDefault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К.В.</w:t>
            </w:r>
          </w:p>
          <w:p w:rsidR="00966CF6" w:rsidRDefault="00966C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 О.В.</w:t>
            </w:r>
          </w:p>
          <w:p w:rsidR="00966CF6" w:rsidRDefault="00542F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Дёмина Н.Г</w:t>
            </w:r>
            <w:r w:rsidR="00966CF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1A27" w:rsidTr="00CE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7023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областных, региональных и всероссийских конкурсах проектных и исследовательских работ младших школьников.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27" w:rsidRDefault="00EF1A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7" w:rsidRDefault="00EF1A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F1A27" w:rsidRDefault="00EF1A27" w:rsidP="00EF1A27">
      <w:pPr>
        <w:jc w:val="center"/>
        <w:rPr>
          <w:b/>
        </w:rPr>
      </w:pPr>
    </w:p>
    <w:p w:rsidR="00EF1A27" w:rsidRDefault="00EF1A27" w:rsidP="00EF1A27"/>
    <w:p w:rsidR="00EF1A27" w:rsidRDefault="00EF1A27" w:rsidP="00EF1A27"/>
    <w:p w:rsidR="001F1399" w:rsidRDefault="001F1399"/>
    <w:sectPr w:rsidR="001F1399" w:rsidSect="005D3E6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765"/>
    <w:multiLevelType w:val="hybridMultilevel"/>
    <w:tmpl w:val="F0EE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E7E95"/>
    <w:multiLevelType w:val="multilevel"/>
    <w:tmpl w:val="D2D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7"/>
    <w:rsid w:val="001F1399"/>
    <w:rsid w:val="004B357F"/>
    <w:rsid w:val="00542F5D"/>
    <w:rsid w:val="005D3E6F"/>
    <w:rsid w:val="007023E5"/>
    <w:rsid w:val="00966CF6"/>
    <w:rsid w:val="00AD5D29"/>
    <w:rsid w:val="00CE33EB"/>
    <w:rsid w:val="00E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</cp:lastModifiedBy>
  <cp:revision>6</cp:revision>
  <cp:lastPrinted>2019-09-24T23:20:00Z</cp:lastPrinted>
  <dcterms:created xsi:type="dcterms:W3CDTF">2019-09-16T10:20:00Z</dcterms:created>
  <dcterms:modified xsi:type="dcterms:W3CDTF">2019-09-26T10:17:00Z</dcterms:modified>
</cp:coreProperties>
</file>